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50" w:before="300" w:line="24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Правила поведінки здобувача освіти в закладах дошкільної освіти (ЗДО)</w:t>
      </w:r>
    </w:p>
    <w:p w:rsidR="00000000" w:rsidDel="00000000" w:rsidP="00000000" w:rsidRDefault="00000000" w:rsidRPr="00000000" w14:paraId="00000002">
      <w:pPr>
        <w:spacing w:after="150" w:before="15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Правила поведінки здобувача освіти в ЗДО базуються на законах України, наказах Міністерства освіти і науки України та рішеннях органів місцевого самоврядування, Статуті закладу.</w:t>
      </w:r>
    </w:p>
    <w:p w:rsidR="00000000" w:rsidDel="00000000" w:rsidP="00000000" w:rsidRDefault="00000000" w:rsidRPr="00000000" w14:paraId="00000003">
      <w:pPr>
        <w:spacing w:after="150" w:before="15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Здобувачі освіти в ЗДО, вихованці, повинні дотримуватись таких правил: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5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-Приходити вчасно в дитячий садок.</w:t>
      </w:r>
    </w:p>
    <w:p w:rsidR="00000000" w:rsidDel="00000000" w:rsidP="00000000" w:rsidRDefault="00000000" w:rsidRPr="00000000" w14:paraId="00000005">
      <w:pPr>
        <w:spacing w:after="15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-Вітатися з усіма працівниками ЗДО.</w:t>
      </w:r>
    </w:p>
    <w:p w:rsidR="00000000" w:rsidDel="00000000" w:rsidP="00000000" w:rsidRDefault="00000000" w:rsidRPr="00000000" w14:paraId="00000006">
      <w:pPr>
        <w:spacing w:after="15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-У всьому слухатися вихователя.</w:t>
      </w:r>
    </w:p>
    <w:p w:rsidR="00000000" w:rsidDel="00000000" w:rsidP="00000000" w:rsidRDefault="00000000" w:rsidRPr="00000000" w14:paraId="00000007">
      <w:pPr>
        <w:spacing w:after="15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-Якщо щось болить, то обов’язково про це сказати вихователю.</w:t>
      </w:r>
    </w:p>
    <w:p w:rsidR="00000000" w:rsidDel="00000000" w:rsidP="00000000" w:rsidRDefault="00000000" w:rsidRPr="00000000" w14:paraId="00000008">
      <w:pPr>
        <w:spacing w:after="15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-Берегти іграшки, майно та книги.</w:t>
      </w:r>
    </w:p>
    <w:p w:rsidR="00000000" w:rsidDel="00000000" w:rsidP="00000000" w:rsidRDefault="00000000" w:rsidRPr="00000000" w14:paraId="00000009">
      <w:pPr>
        <w:spacing w:after="15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-На прогулянці не бруднити одяг.</w:t>
      </w:r>
    </w:p>
    <w:p w:rsidR="00000000" w:rsidDel="00000000" w:rsidP="00000000" w:rsidRDefault="00000000" w:rsidRPr="00000000" w14:paraId="0000000A">
      <w:pPr>
        <w:spacing w:after="15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-В групі голосно не кричати та не бігати.</w:t>
      </w:r>
    </w:p>
    <w:p w:rsidR="00000000" w:rsidDel="00000000" w:rsidP="00000000" w:rsidRDefault="00000000" w:rsidRPr="00000000" w14:paraId="0000000B">
      <w:pPr>
        <w:spacing w:after="15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-Не ходити в  вологому одязі.</w:t>
      </w:r>
    </w:p>
    <w:p w:rsidR="00000000" w:rsidDel="00000000" w:rsidP="00000000" w:rsidRDefault="00000000" w:rsidRPr="00000000" w14:paraId="0000000C">
      <w:pPr>
        <w:spacing w:after="15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-Не ображати дітей зі своєї групи.</w:t>
      </w:r>
    </w:p>
    <w:p w:rsidR="00000000" w:rsidDel="00000000" w:rsidP="00000000" w:rsidRDefault="00000000" w:rsidRPr="00000000" w14:paraId="0000000D">
      <w:pPr>
        <w:spacing w:after="15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-Слідкувати за станом свого одягу.</w:t>
      </w:r>
    </w:p>
    <w:p w:rsidR="00000000" w:rsidDel="00000000" w:rsidP="00000000" w:rsidRDefault="00000000" w:rsidRPr="00000000" w14:paraId="0000000E">
      <w:pPr>
        <w:spacing w:after="15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-Мати особисті носові хустинки.</w:t>
      </w:r>
    </w:p>
    <w:p w:rsidR="00000000" w:rsidDel="00000000" w:rsidP="00000000" w:rsidRDefault="00000000" w:rsidRPr="00000000" w14:paraId="0000000F">
      <w:pPr>
        <w:spacing w:after="15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-Дотримуватися вимог безпеки.</w:t>
      </w:r>
    </w:p>
    <w:p w:rsidR="00000000" w:rsidDel="00000000" w:rsidP="00000000" w:rsidRDefault="00000000" w:rsidRPr="00000000" w14:paraId="00000010">
      <w:pPr>
        <w:spacing w:after="15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-Акуратно вішати одяг в свою шафу.</w:t>
      </w:r>
    </w:p>
    <w:p w:rsidR="00000000" w:rsidDel="00000000" w:rsidP="00000000" w:rsidRDefault="00000000" w:rsidRPr="00000000" w14:paraId="00000011">
      <w:pPr>
        <w:spacing w:after="15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spacing w:after="150" w:before="15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Стаття 55. Права та обов’язки батьків здобувачів освіти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before="28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Виховання в сім’ї є першоосновою розвитку дитини як особистості. Батьки мають рівні права та обов’язки щодо освіти і розвитку дитини.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8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Батьки здобувачів освіти мають право:</w:t>
      </w:r>
    </w:p>
    <w:p w:rsidR="00000000" w:rsidDel="00000000" w:rsidP="00000000" w:rsidRDefault="00000000" w:rsidRPr="00000000" w14:paraId="00000015">
      <w:pPr>
        <w:spacing w:after="15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захищати відповідно до законодавства права та законні інтереси здобувачів освіти;</w:t>
      </w:r>
    </w:p>
    <w:p w:rsidR="00000000" w:rsidDel="00000000" w:rsidP="00000000" w:rsidRDefault="00000000" w:rsidRPr="00000000" w14:paraId="00000016">
      <w:pPr>
        <w:spacing w:after="15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звертатися до закладів освіти, органів управління освітою з питань освіти;</w:t>
      </w:r>
    </w:p>
    <w:p w:rsidR="00000000" w:rsidDel="00000000" w:rsidP="00000000" w:rsidRDefault="00000000" w:rsidRPr="00000000" w14:paraId="00000017">
      <w:pPr>
        <w:spacing w:after="15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обирати заклад освіти, освітню програму, вид і форму здобуття дітьми відповідної освіти;</w:t>
      </w:r>
    </w:p>
    <w:p w:rsidR="00000000" w:rsidDel="00000000" w:rsidP="00000000" w:rsidRDefault="00000000" w:rsidRPr="00000000" w14:paraId="00000018">
      <w:pPr>
        <w:spacing w:after="15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брати участь у громадському самоврядуванні закладу освіти, зокрема обирати і бути обраними до органів громадського самоврядування закладу освіти;</w:t>
      </w:r>
    </w:p>
    <w:p w:rsidR="00000000" w:rsidDel="00000000" w:rsidP="00000000" w:rsidRDefault="00000000" w:rsidRPr="00000000" w14:paraId="00000019">
      <w:pPr>
        <w:spacing w:after="15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завчасно отримувати інформацію про всі заплановані у закладі освіти та позапланові педагогічні, психологічні, медичні, соціологічні заходи, дослідження, обстеження, педагогічні експерименти та надавати згоду на участь у них дитини;</w:t>
      </w:r>
    </w:p>
    <w:p w:rsidR="00000000" w:rsidDel="00000000" w:rsidP="00000000" w:rsidRDefault="00000000" w:rsidRPr="00000000" w14:paraId="0000001A">
      <w:pPr>
        <w:spacing w:after="15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брати участь у розробленні індивідуальної програми розвитку дитини та/або індивідуального навчального плану;</w:t>
      </w:r>
    </w:p>
    <w:p w:rsidR="00000000" w:rsidDel="00000000" w:rsidP="00000000" w:rsidRDefault="00000000" w:rsidRPr="00000000" w14:paraId="0000001B">
      <w:pPr>
        <w:spacing w:after="15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отримувати інформацію про діяльність закладу освіти, результати навчання своїх дітей (дітей, законними представниками яких вони є) і результати оцінювання якості освіти у закладі освіти та його освітньої діяльності.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280" w:before="28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Батьки здобувачів освіти зобов’язані:</w:t>
      </w:r>
    </w:p>
    <w:p w:rsidR="00000000" w:rsidDel="00000000" w:rsidP="00000000" w:rsidRDefault="00000000" w:rsidRPr="00000000" w14:paraId="0000001D">
      <w:pPr>
        <w:spacing w:after="15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виховувати у дітей повагу до гідності, прав, свобод і законних інтересів людини, законів та етичних норм, відповідальне ставлення до власного здоров’я, здоров’я оточуючих і довкілля;</w:t>
      </w:r>
    </w:p>
    <w:p w:rsidR="00000000" w:rsidDel="00000000" w:rsidP="00000000" w:rsidRDefault="00000000" w:rsidRPr="00000000" w14:paraId="0000001E">
      <w:pPr>
        <w:spacing w:after="15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сприяти виконанню дитиною освітньої програми та досягненню дитиною передбачених нею результатів навчання;</w:t>
      </w:r>
    </w:p>
    <w:p w:rsidR="00000000" w:rsidDel="00000000" w:rsidP="00000000" w:rsidRDefault="00000000" w:rsidRPr="00000000" w14:paraId="0000001F">
      <w:pPr>
        <w:spacing w:after="15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поважати гідність, права, свободи і законні інтереси дитини та інших учасників освітнього процесу;</w:t>
      </w:r>
    </w:p>
    <w:p w:rsidR="00000000" w:rsidDel="00000000" w:rsidP="00000000" w:rsidRDefault="00000000" w:rsidRPr="00000000" w14:paraId="00000020">
      <w:pPr>
        <w:spacing w:after="15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дбати про фізичне і психічне здоров’я дитини, сприяти розвитку її здібностей, формувати навички здорового способу життя;</w:t>
      </w:r>
    </w:p>
    <w:p w:rsidR="00000000" w:rsidDel="00000000" w:rsidP="00000000" w:rsidRDefault="00000000" w:rsidRPr="00000000" w14:paraId="00000021">
      <w:pPr>
        <w:spacing w:after="15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формувати у дитини культуру діалогу, культуру життя у взаєморозумінні, мирі та злагоді між усіма народами, етнічними, національними, релігійними групами, представниками різних політичних і релігійних поглядів та культурних традицій, різного соціального походження, сімейного та майнового стану;</w:t>
      </w:r>
    </w:p>
    <w:p w:rsidR="00000000" w:rsidDel="00000000" w:rsidP="00000000" w:rsidRDefault="00000000" w:rsidRPr="00000000" w14:paraId="00000022">
      <w:pPr>
        <w:spacing w:after="15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настановленням і особистим прикладом утверджувати повагу до суспільної моралі та суспільних цінностей, зокрема правди, справедливості, патріотизму, гуманізму, толерантності, працелюбства;</w:t>
      </w:r>
    </w:p>
    <w:p w:rsidR="00000000" w:rsidDel="00000000" w:rsidP="00000000" w:rsidRDefault="00000000" w:rsidRPr="00000000" w14:paraId="00000023">
      <w:pPr>
        <w:spacing w:after="15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формувати у дітей усвідомлення необхідності додержуватися 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u w:val="single"/>
            <w:rtl w:val="0"/>
          </w:rPr>
          <w:t xml:space="preserve">Конституції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та законів України, захищати суверенітет і територіальну цілісність України;</w:t>
      </w:r>
    </w:p>
    <w:p w:rsidR="00000000" w:rsidDel="00000000" w:rsidP="00000000" w:rsidRDefault="00000000" w:rsidRPr="00000000" w14:paraId="00000024">
      <w:pPr>
        <w:spacing w:after="15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виховувати у дитини повагу до державної мови та державних символів України, національних, історичних, культурних цінностей України, дбайливе ставлення до історико-культурного надбання України;</w:t>
      </w:r>
    </w:p>
    <w:p w:rsidR="00000000" w:rsidDel="00000000" w:rsidP="00000000" w:rsidRDefault="00000000" w:rsidRPr="00000000" w14:paraId="00000025">
      <w:pPr>
        <w:spacing w:after="15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дотримуватися установчих документів, правил внутрішнього розпорядку закладу освіти, а також умов договору про надання освітніх послуг (за наявності).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280" w:before="28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Держава надає батькам здобувачів освіти допомогу у виконанні ними своїх обов’язків, захищає права сім’ї.</w:t>
      </w:r>
    </w:p>
    <w:p w:rsidR="00000000" w:rsidDel="00000000" w:rsidP="00000000" w:rsidRDefault="00000000" w:rsidRPr="00000000" w14:paraId="00000027">
      <w:pPr>
        <w:spacing w:after="15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 державної влади та органи місцевого самоврядування мають поважати право батьків виховувати своїх дітей відповідно до власних релігійних і філософських переконань, а суб’єкти освітньої діяльності мають враховувати відповідні переконання під час організації та реалізації освітнього процесу, що не повинно порушувати права, свободи та законні інтереси інших учасників освітнього процесу.</w:t>
      </w:r>
    </w:p>
    <w:p w:rsidR="00000000" w:rsidDel="00000000" w:rsidP="00000000" w:rsidRDefault="00000000" w:rsidRPr="00000000" w14:paraId="00000028">
      <w:pPr>
        <w:spacing w:after="15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Інші права та обов’язки батьків здобувачів освіти можуть встановлюватися законодавством, установчими документами закладу освіти і договором про надання освітніх послуг (за наявності).</w:t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3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4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xn--80aagahqwyibe8an.com/laws/show/254%D0%BA/96-%D0%B2%D1%8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lqIL4otGN5lfz9Qeq9NIAIHbaQ==">AMUW2mXOgsjdxwYdTPKLuNeAELUDJ2cq0vSPcYRjaXyVmJEtWbiGEsEyjsuAfbJrRwrThS9u6qaBQMixW+Pgny9OZEYvjFneJpriFMurl7jBLxMITwp8Qgjx5FDS4fVCX1FEKhJ24g7X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2020-05-04T07:31:00Z</dcterms:created>
  <dc:creator>user</dc:creator>
</cp:coreProperties>
</file>